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36E" w:rsidRDefault="000F76FF" w:rsidP="00E66316">
      <w:r w:rsidRPr="000F76FF">
        <w:rPr>
          <w:noProof/>
          <w:sz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4592955</wp:posOffset>
            </wp:positionH>
            <wp:positionV relativeFrom="paragraph">
              <wp:posOffset>-677545</wp:posOffset>
            </wp:positionV>
            <wp:extent cx="1303884" cy="857250"/>
            <wp:effectExtent l="19050" t="0" r="0" b="0"/>
            <wp:wrapNone/>
            <wp:docPr id="2" name="Image 1" descr="Sans tit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ans tit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884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66A" w:rsidRPr="000F76FF">
        <w:rPr>
          <w:sz w:val="28"/>
          <w:bdr w:val="single" w:sz="4" w:space="0" w:color="auto"/>
        </w:rPr>
        <w:t>NOTICE EXPLICATIVE "crédit plongée</w:t>
      </w:r>
      <w:r w:rsidR="00112A6C" w:rsidRPr="000F76FF">
        <w:rPr>
          <w:sz w:val="28"/>
          <w:bdr w:val="single" w:sz="4" w:space="0" w:color="auto"/>
        </w:rPr>
        <w:t>s</w:t>
      </w:r>
      <w:r w:rsidR="00E5666A" w:rsidRPr="000F76FF">
        <w:rPr>
          <w:sz w:val="28"/>
          <w:bdr w:val="single" w:sz="4" w:space="0" w:color="auto"/>
        </w:rPr>
        <w:t xml:space="preserve">" </w:t>
      </w:r>
      <w:r w:rsidRPr="000F76FF">
        <w:rPr>
          <w:sz w:val="28"/>
          <w:bdr w:val="single" w:sz="4" w:space="0" w:color="auto"/>
        </w:rPr>
        <w:t xml:space="preserve">                                                </w:t>
      </w:r>
      <w:r w:rsidR="00E5666A" w:rsidRPr="00E66316">
        <w:rPr>
          <w:bdr w:val="single" w:sz="4" w:space="0" w:color="auto"/>
        </w:rPr>
        <w:br/>
      </w:r>
      <w:r w:rsidR="00E5666A">
        <w:br/>
      </w:r>
      <w:r w:rsidR="0023236E">
        <w:t>Un système de « crédit-plongées » est mis en place pour simplifier le suivi de la facturation des plongées fosse de Meyzieu et Chamagnieu.</w:t>
      </w:r>
      <w:r w:rsidR="00E5666A">
        <w:br/>
      </w:r>
    </w:p>
    <w:p w:rsidR="0023236E" w:rsidRDefault="0023236E" w:rsidP="00E66316">
      <w:r>
        <w:t>60 €= 4 crédits plongée</w:t>
      </w:r>
    </w:p>
    <w:p w:rsidR="00E10DB8" w:rsidRPr="00112A6C" w:rsidRDefault="00E5666A" w:rsidP="00E66316">
      <w:pPr>
        <w:rPr>
          <w:b/>
          <w:bCs/>
          <w:color w:val="2E74B5" w:themeColor="accent1" w:themeShade="BF"/>
        </w:rPr>
      </w:pPr>
      <w:r>
        <w:br/>
      </w:r>
      <w:r w:rsidRPr="00112A6C">
        <w:rPr>
          <w:b/>
          <w:bCs/>
          <w:color w:val="2E74B5" w:themeColor="accent1" w:themeShade="BF"/>
        </w:rPr>
        <w:t>COMMENT FAIRE ?</w:t>
      </w:r>
    </w:p>
    <w:p w:rsidR="00E10DB8" w:rsidRPr="00112A6C" w:rsidRDefault="00E10DB8" w:rsidP="00E5666A">
      <w:pPr>
        <w:rPr>
          <w:b/>
          <w:bCs/>
          <w:color w:val="2E74B5" w:themeColor="accent1" w:themeShade="BF"/>
        </w:rPr>
      </w:pPr>
      <w:r w:rsidRPr="00112A6C">
        <w:rPr>
          <w:b/>
          <w:bCs/>
          <w:color w:val="2E74B5" w:themeColor="accent1" w:themeShade="BF"/>
          <w:u w:val="single"/>
        </w:rPr>
        <w:t>Vous préparez un niveau 1 o</w:t>
      </w:r>
      <w:r w:rsidR="0023236E">
        <w:rPr>
          <w:b/>
          <w:bCs/>
          <w:color w:val="2E74B5" w:themeColor="accent1" w:themeShade="BF"/>
          <w:u w:val="single"/>
        </w:rPr>
        <w:t>u</w:t>
      </w:r>
      <w:r w:rsidRPr="00112A6C">
        <w:rPr>
          <w:b/>
          <w:bCs/>
          <w:color w:val="2E74B5" w:themeColor="accent1" w:themeShade="BF"/>
          <w:u w:val="single"/>
        </w:rPr>
        <w:t xml:space="preserve"> 2</w:t>
      </w:r>
      <w:r w:rsidRPr="00112A6C">
        <w:rPr>
          <w:b/>
          <w:bCs/>
          <w:color w:val="2E74B5" w:themeColor="accent1" w:themeShade="BF"/>
        </w:rPr>
        <w:t> :</w:t>
      </w:r>
    </w:p>
    <w:p w:rsidR="0023236E" w:rsidRDefault="0023236E" w:rsidP="00E5666A">
      <w:r>
        <w:t xml:space="preserve">Au moment de votre inscription, vous </w:t>
      </w:r>
      <w:proofErr w:type="gramStart"/>
      <w:r>
        <w:t>devez  vous</w:t>
      </w:r>
      <w:proofErr w:type="gramEnd"/>
      <w:r>
        <w:t xml:space="preserve"> acquitter de 60 € pour l’achat de 4 crédits plongée.</w:t>
      </w:r>
    </w:p>
    <w:p w:rsidR="00E10DB8" w:rsidRDefault="00E5666A" w:rsidP="00E5666A">
      <w:r>
        <w:t>L'inscription pour</w:t>
      </w:r>
      <w:r w:rsidR="00300918">
        <w:t xml:space="preserve"> une sortie plongée</w:t>
      </w:r>
      <w:r>
        <w:t xml:space="preserve"> devra se</w:t>
      </w:r>
      <w:r w:rsidR="00300918">
        <w:t xml:space="preserve"> </w:t>
      </w:r>
      <w:proofErr w:type="gramStart"/>
      <w:r w:rsidR="00300918">
        <w:t>faire</w:t>
      </w:r>
      <w:r w:rsidR="00BB5629">
        <w:t xml:space="preserve"> </w:t>
      </w:r>
      <w:r w:rsidR="00300918">
        <w:t xml:space="preserve"> via</w:t>
      </w:r>
      <w:proofErr w:type="gramEnd"/>
      <w:r w:rsidR="00300918">
        <w:t xml:space="preserve"> l'adresse</w:t>
      </w:r>
      <w:r w:rsidR="00E10DB8">
        <w:t xml:space="preserve"> : </w:t>
      </w:r>
    </w:p>
    <w:p w:rsidR="00E10DB8" w:rsidRDefault="00300918" w:rsidP="00E5666A">
      <w:r>
        <w:t>sortie@abysse-plongee.fr</w:t>
      </w:r>
      <w:r w:rsidR="00E5666A">
        <w:br/>
        <w:t>1</w:t>
      </w:r>
      <w:r w:rsidR="000D34F6">
        <w:t xml:space="preserve"> inscription = 1 crédit à </w:t>
      </w:r>
      <w:r w:rsidR="00BB5629">
        <w:t>utiliser sur le compte</w:t>
      </w:r>
      <w:r w:rsidR="00E5666A">
        <w:br/>
      </w:r>
      <w:r w:rsidR="00E5666A">
        <w:br/>
        <w:t>Un suivi personnalisé pourra se faire par l'adhérent via le carnet de plongée. Nous vous incitons</w:t>
      </w:r>
      <w:r>
        <w:t xml:space="preserve"> vivement</w:t>
      </w:r>
      <w:r w:rsidR="00E5666A">
        <w:t xml:space="preserve"> à faire un petit signe distinctif sur votre carnet pour vous permettr</w:t>
      </w:r>
      <w:r w:rsidR="00112A6C">
        <w:t>e de comptabiliser vos plongées.</w:t>
      </w:r>
      <w:r w:rsidR="00E5666A">
        <w:br/>
      </w:r>
      <w:r w:rsidR="00E5666A">
        <w:br/>
        <w:t>Pour renouveler son crédit =</w:t>
      </w:r>
      <w:r w:rsidR="00E5666A">
        <w:rPr>
          <w:sz w:val="20"/>
          <w:szCs w:val="20"/>
        </w:rPr>
        <w:t>&gt;</w:t>
      </w:r>
      <w:r w:rsidR="00E5666A">
        <w:t xml:space="preserve"> Un paiement par virement o</w:t>
      </w:r>
      <w:r w:rsidR="0023236E">
        <w:t>u</w:t>
      </w:r>
      <w:r w:rsidR="00E5666A">
        <w:t xml:space="preserve"> par chèque </w:t>
      </w:r>
      <w:r w:rsidR="0023236E">
        <w:t>remis à la trésorière (Catherine)</w:t>
      </w:r>
      <w:r w:rsidR="00E5666A">
        <w:t xml:space="preserve"> </w:t>
      </w:r>
      <w:r w:rsidR="0023236E">
        <w:t xml:space="preserve">ou au président (Jean-Michel) </w:t>
      </w:r>
      <w:r w:rsidR="00E5666A">
        <w:t>devra se faire avant l'inscripti</w:t>
      </w:r>
      <w:r w:rsidR="000D34F6">
        <w:t>on à une 6ème plongée.</w:t>
      </w:r>
      <w:r w:rsidR="000D34F6">
        <w:br/>
      </w:r>
      <w:r w:rsidR="00E5666A">
        <w:br/>
      </w:r>
      <w:r w:rsidR="00E5666A">
        <w:br/>
      </w:r>
      <w:r w:rsidR="00BB5629">
        <w:rPr>
          <w:b/>
          <w:bCs/>
          <w:color w:val="2E74B5" w:themeColor="accent1" w:themeShade="BF"/>
          <w:u w:val="single"/>
        </w:rPr>
        <w:t>Vous préparez un niveau 3 où 4  où vous ne souhaitez pas de passage de niveau</w:t>
      </w:r>
      <w:r w:rsidR="00E5666A" w:rsidRPr="00112A6C">
        <w:rPr>
          <w:b/>
          <w:bCs/>
          <w:color w:val="2E74B5" w:themeColor="accent1" w:themeShade="BF"/>
          <w:u w:val="single"/>
        </w:rPr>
        <w:br/>
      </w:r>
      <w:r w:rsidR="00E5666A">
        <w:br/>
      </w:r>
      <w:r w:rsidR="00E10DB8">
        <w:t xml:space="preserve">Pas d'achat de </w:t>
      </w:r>
      <w:r w:rsidR="0023236E">
        <w:t>4</w:t>
      </w:r>
      <w:r w:rsidR="00E10DB8">
        <w:t xml:space="preserve"> crédits lors de l’inscription</w:t>
      </w:r>
      <w:r w:rsidR="00E5666A">
        <w:t>, mais une facturation mensuelle avec les plongées effectuées.</w:t>
      </w:r>
      <w:r w:rsidR="00E5666A">
        <w:br/>
      </w:r>
      <w:r w:rsidR="00CE50B7">
        <w:t>F</w:t>
      </w:r>
      <w:r w:rsidR="00E5666A">
        <w:t xml:space="preserve">osse = 15 €, </w:t>
      </w:r>
      <w:r w:rsidR="00E10DB8">
        <w:t>C</w:t>
      </w:r>
      <w:r w:rsidR="00CE50B7">
        <w:t>hamagnieu autonome = 1</w:t>
      </w:r>
      <w:r w:rsidR="0023236E">
        <w:t>1</w:t>
      </w:r>
      <w:bookmarkStart w:id="0" w:name="_GoBack"/>
      <w:bookmarkEnd w:id="0"/>
      <w:r w:rsidR="00CE50B7">
        <w:t xml:space="preserve"> € et </w:t>
      </w:r>
      <w:r w:rsidR="00E5666A">
        <w:t>encadrée = 15 €</w:t>
      </w:r>
      <w:r w:rsidR="00E5666A">
        <w:br/>
        <w:t>Le paiement pourra se faire par virement ou par chèque auprès d</w:t>
      </w:r>
      <w:r w:rsidR="0023236E">
        <w:t>e la trésorière</w:t>
      </w:r>
      <w:r w:rsidR="00577CA0">
        <w:t xml:space="preserve"> dans un délai d’un mois maximum.</w:t>
      </w:r>
    </w:p>
    <w:p w:rsidR="001A19EA" w:rsidRDefault="00E5666A" w:rsidP="00E5666A">
      <w:r>
        <w:br/>
      </w:r>
      <w:r>
        <w:br/>
      </w:r>
      <w:r>
        <w:br/>
      </w:r>
    </w:p>
    <w:sectPr w:rsidR="001A19EA" w:rsidSect="001A1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6A"/>
    <w:rsid w:val="000D34F6"/>
    <w:rsid w:val="000F76FF"/>
    <w:rsid w:val="00112A6C"/>
    <w:rsid w:val="001A19EA"/>
    <w:rsid w:val="001B7BFD"/>
    <w:rsid w:val="0023236E"/>
    <w:rsid w:val="00300918"/>
    <w:rsid w:val="004A699F"/>
    <w:rsid w:val="00577CA0"/>
    <w:rsid w:val="008064E0"/>
    <w:rsid w:val="0097749C"/>
    <w:rsid w:val="00A051FD"/>
    <w:rsid w:val="00AD711A"/>
    <w:rsid w:val="00BB5629"/>
    <w:rsid w:val="00CE50B7"/>
    <w:rsid w:val="00D0033D"/>
    <w:rsid w:val="00D06E62"/>
    <w:rsid w:val="00E10DB8"/>
    <w:rsid w:val="00E5666A"/>
    <w:rsid w:val="00E61991"/>
    <w:rsid w:val="00E6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7EF8"/>
  <w15:docId w15:val="{527B829C-62E9-43D8-8836-D395A12F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David-Valerie Gay</dc:creator>
  <cp:lastModifiedBy>Calin</cp:lastModifiedBy>
  <cp:revision>2</cp:revision>
  <dcterms:created xsi:type="dcterms:W3CDTF">2019-07-24T20:27:00Z</dcterms:created>
  <dcterms:modified xsi:type="dcterms:W3CDTF">2019-07-24T20:27:00Z</dcterms:modified>
</cp:coreProperties>
</file>